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56" w:rsidP="00AB50D7" w:rsidRDefault="00AB50D7" w14:paraId="751539EE" w14:textId="25A0CC0D">
      <w:pPr>
        <w:jc w:val="center"/>
      </w:pPr>
      <w:r w:rsidRPr="00AB50D7">
        <w:t>4520-214 Working with ICT Hardware and Equipment</w:t>
      </w:r>
    </w:p>
    <w:p w:rsidR="00AB50D7" w:rsidP="00AB50D7" w:rsidRDefault="00AB50D7" w14:paraId="4D67E3F3" w14:textId="77777777">
      <w:pPr>
        <w:jc w:val="center"/>
      </w:pPr>
    </w:p>
    <w:p w:rsidR="00AB50D7" w:rsidP="00AB50D7" w:rsidRDefault="00AB50D7" w14:paraId="20944596" w14:textId="77777777">
      <w:pPr>
        <w:jc w:val="center"/>
      </w:pPr>
    </w:p>
    <w:p w:rsidR="00AB50D7" w:rsidP="00AB50D7" w:rsidRDefault="00AB50D7" w14:paraId="21CE6FA9" w14:textId="1AC4424C">
      <w:pPr>
        <w:jc w:val="center"/>
      </w:pPr>
      <w:r w:rsidR="26E963C6">
        <w:rPr/>
        <w:t>This unit will be assessed by observation and professional discussion during the assessment of 7540</w:t>
      </w:r>
      <w:r w:rsidR="26E963C6">
        <w:rPr/>
        <w:t>.</w:t>
      </w:r>
      <w:bookmarkStart w:name="_GoBack" w:id="0"/>
      <w:bookmarkEnd w:id="0"/>
    </w:p>
    <w:p w:rsidR="26E963C6" w:rsidP="26E963C6" w:rsidRDefault="26E963C6" w14:paraId="071C38A2" w14:textId="6BF3B701">
      <w:pPr>
        <w:pStyle w:val="Normal"/>
        <w:jc w:val="center"/>
      </w:pPr>
    </w:p>
    <w:p w:rsidR="26E963C6" w:rsidP="26E963C6" w:rsidRDefault="26E963C6" w14:paraId="6A3AA00B" w14:textId="4DB9BB74">
      <w:pPr>
        <w:pStyle w:val="Normal"/>
        <w:jc w:val="center"/>
      </w:pPr>
      <w:r w:rsidRPr="26E963C6" w:rsidR="26E963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Assessment Criteria </w:t>
      </w:r>
    </w:p>
    <w:p w:rsidR="26E963C6" w:rsidP="26E963C6" w:rsidRDefault="26E963C6" w14:paraId="05A512A5" w14:textId="34813ABA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6E963C6" w:rsidR="26E963C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Outcome 1 Know how to plan and carry out a range of ICT hardware and equipment work activities under direction</w:t>
      </w:r>
    </w:p>
    <w:p w:rsidR="26E963C6" w:rsidP="26E963C6" w:rsidRDefault="26E963C6" w14:paraId="14294533" w14:textId="6C0DA393">
      <w:pPr>
        <w:pStyle w:val="Normal"/>
        <w:jc w:val="left"/>
      </w:pPr>
      <w:r w:rsidRPr="26E963C6" w:rsidR="26E963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learner can: </w:t>
      </w:r>
    </w:p>
    <w:p w:rsidR="26E963C6" w:rsidP="26E963C6" w:rsidRDefault="26E963C6" w14:paraId="2193A29F" w14:textId="2CB3413C">
      <w:pPr>
        <w:pStyle w:val="Normal"/>
        <w:jc w:val="left"/>
      </w:pPr>
      <w:r w:rsidRPr="26E963C6" w:rsidR="26E963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1. Describe the working process such as:  tools and techniques to be used;  procedures to be followed;  procedures for information recording.  customer requirements;  product specifications  planning own work </w:t>
      </w:r>
    </w:p>
    <w:p w:rsidR="26E963C6" w:rsidP="26E963C6" w:rsidRDefault="26E963C6" w14:paraId="3DEF6AC4" w14:textId="1B47AB99">
      <w:pPr>
        <w:pStyle w:val="Normal"/>
        <w:jc w:val="left"/>
      </w:pPr>
      <w:r w:rsidRPr="26E963C6" w:rsidR="26E963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 Explain how regulatory requirements affect work activities </w:t>
      </w:r>
    </w:p>
    <w:p w:rsidR="26E963C6" w:rsidP="26E963C6" w:rsidRDefault="26E963C6" w14:paraId="46AFF338" w14:textId="6A994DBD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6E963C6" w:rsidR="26E963C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Outcome 2 Be able to plan and carry out a range of ICT hardware and equipment work activities under direction </w:t>
      </w:r>
    </w:p>
    <w:p w:rsidR="26E963C6" w:rsidP="26E963C6" w:rsidRDefault="26E963C6" w14:paraId="060DFBA1" w14:textId="5227E3B0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E963C6" w:rsidR="26E963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learner can: </w:t>
      </w:r>
    </w:p>
    <w:p w:rsidR="26E963C6" w:rsidP="26E963C6" w:rsidRDefault="26E963C6" w14:paraId="49DFCAA3" w14:textId="1BEF56EA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E963C6" w:rsidR="26E963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1. Use appropriate tools and techniques safely </w:t>
      </w:r>
    </w:p>
    <w:p w:rsidR="26E963C6" w:rsidP="26E963C6" w:rsidRDefault="26E963C6" w14:paraId="227EF3F6" w14:textId="5353EA46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E963C6" w:rsidR="26E963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 Follow relevant working procedures such as:  Health &amp; Safety  quality  use of tools  configuration  testing; logistics  waste disposal  problem escalation  information recording  obtaining work permissions  security and confidentiality  customer acceptance  commissioning  product registration. </w:t>
      </w:r>
    </w:p>
    <w:p w:rsidR="26E963C6" w:rsidP="26E963C6" w:rsidRDefault="26E963C6" w14:paraId="1309AF4E" w14:textId="1797E7F6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E963C6" w:rsidR="26E963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3. Obtain specified resources </w:t>
      </w:r>
    </w:p>
    <w:p w:rsidR="26E963C6" w:rsidP="26E963C6" w:rsidRDefault="26E963C6" w14:paraId="12216F0C" w14:textId="10725A84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E963C6" w:rsidR="26E963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4. Record relevant information </w:t>
      </w:r>
    </w:p>
    <w:p w:rsidR="26E963C6" w:rsidP="26E963C6" w:rsidRDefault="26E963C6" w14:paraId="148BCE6F" w14:textId="76B8FF05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E963C6" w:rsidR="26E963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5. Communicate the progress and outcome of work to the appropriate people </w:t>
      </w:r>
    </w:p>
    <w:p w:rsidR="26E963C6" w:rsidP="26E963C6" w:rsidRDefault="26E963C6" w14:paraId="1612696B" w14:textId="080C97F7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E963C6" w:rsidR="26E963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6E963C6" w:rsidR="26E963C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Outcome 3 Be able to </w:t>
      </w:r>
      <w:proofErr w:type="spellStart"/>
      <w:r w:rsidRPr="26E963C6" w:rsidR="26E963C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minimise</w:t>
      </w:r>
      <w:proofErr w:type="spellEnd"/>
      <w:r w:rsidRPr="26E963C6" w:rsidR="26E963C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risks related to ICT hardware and equipment work activities </w:t>
      </w:r>
    </w:p>
    <w:p w:rsidR="26E963C6" w:rsidP="26E963C6" w:rsidRDefault="26E963C6" w14:paraId="50527E0F" w14:textId="652DB80D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6E963C6" w:rsidR="26E963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learner can: 1. Assess and </w:t>
      </w:r>
      <w:proofErr w:type="spellStart"/>
      <w:r w:rsidRPr="26E963C6" w:rsidR="26E963C6">
        <w:rPr>
          <w:rFonts w:ascii="Calibri" w:hAnsi="Calibri" w:eastAsia="Calibri" w:cs="Calibri"/>
          <w:noProof w:val="0"/>
          <w:sz w:val="22"/>
          <w:szCs w:val="22"/>
          <w:lang w:val="en-US"/>
        </w:rPr>
        <w:t>minimise</w:t>
      </w:r>
      <w:proofErr w:type="spellEnd"/>
      <w:r w:rsidRPr="26E963C6" w:rsidR="26E963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risks related to work activities such as:  loss or corruption of data  loss of service  damage to equipment</w:t>
      </w:r>
    </w:p>
    <w:sectPr w:rsidR="00AB50D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56"/>
    <w:rsid w:val="005D2A56"/>
    <w:rsid w:val="00AB50D7"/>
    <w:rsid w:val="26E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8CA7"/>
  <w15:chartTrackingRefBased/>
  <w15:docId w15:val="{27E342E1-590C-47F4-9320-21B5BE60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7475666946A47832A1353DB6A54FD" ma:contentTypeVersion="4" ma:contentTypeDescription="Create a new document." ma:contentTypeScope="" ma:versionID="8eeacef2285d5b0da9ace5792ae72257">
  <xsd:schema xmlns:xsd="http://www.w3.org/2001/XMLSchema" xmlns:xs="http://www.w3.org/2001/XMLSchema" xmlns:p="http://schemas.microsoft.com/office/2006/metadata/properties" xmlns:ns2="52cacede-d832-4809-b580-9528c695b0be" targetNamespace="http://schemas.microsoft.com/office/2006/metadata/properties" ma:root="true" ma:fieldsID="a62ffecab598a468dcb8315da2981377" ns2:_="">
    <xsd:import namespace="52cacede-d832-4809-b580-9528c695b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acede-d832-4809-b580-9528c695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3E5F6-7297-4E71-A91F-80D7CA9186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B7FF88-F384-4989-ACA2-88B9A2808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9D3FE-4BB4-4CC3-A184-DDBD13A729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Mr A Samson</cp:lastModifiedBy>
  <cp:revision>3</cp:revision>
  <dcterms:created xsi:type="dcterms:W3CDTF">2012-08-07T16:44:00Z</dcterms:created>
  <dcterms:modified xsi:type="dcterms:W3CDTF">2020-01-31T11:02:20Z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0x010100E367475666946A47832A1353DB6A54FD</vt:lpwstr>
  </property>
  <property fmtid="{D5CDD505-2E9C-101B-9397-08002B2CF9AE}" pid="3" name="Order">
    <vt:r8>82900</vt:r8>
  </property>
</Properties>
</file>